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C5" w:rsidRDefault="00FA22C5" w:rsidP="00981844">
      <w:pPr>
        <w:jc w:val="center"/>
        <w:rPr>
          <w:rFonts w:ascii="Arial" w:hAnsi="Arial" w:cs="Arial"/>
          <w:b/>
        </w:rPr>
      </w:pPr>
    </w:p>
    <w:p w:rsidR="00C4429A" w:rsidRDefault="00C4429A" w:rsidP="00981844">
      <w:pPr>
        <w:jc w:val="center"/>
        <w:rPr>
          <w:rFonts w:ascii="Arial" w:hAnsi="Arial" w:cs="Arial"/>
          <w:b/>
        </w:rPr>
      </w:pPr>
    </w:p>
    <w:p w:rsidR="00736281" w:rsidRDefault="00736281" w:rsidP="00736281">
      <w:pPr>
        <w:tabs>
          <w:tab w:val="left" w:pos="73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</w:t>
      </w:r>
      <w:r w:rsidRPr="009878E1">
        <w:rPr>
          <w:rFonts w:ascii="Arial" w:hAnsi="Arial" w:cs="Arial"/>
          <w:b/>
        </w:rPr>
        <w:t>LEI Nº</w:t>
      </w:r>
      <w:r w:rsidR="003146DC">
        <w:rPr>
          <w:rFonts w:ascii="Arial" w:hAnsi="Arial" w:cs="Arial"/>
          <w:b/>
        </w:rPr>
        <w:t>0</w:t>
      </w:r>
      <w:r w:rsidR="00C20CBD">
        <w:rPr>
          <w:rFonts w:ascii="Arial" w:hAnsi="Arial" w:cs="Arial"/>
          <w:b/>
        </w:rPr>
        <w:t>75</w:t>
      </w:r>
      <w:proofErr w:type="gramStart"/>
      <w:r>
        <w:rPr>
          <w:rFonts w:ascii="Arial" w:hAnsi="Arial" w:cs="Arial"/>
          <w:b/>
        </w:rPr>
        <w:t xml:space="preserve"> </w:t>
      </w:r>
      <w:r w:rsidRPr="009878E1">
        <w:rPr>
          <w:rFonts w:ascii="Arial" w:hAnsi="Arial" w:cs="Arial"/>
          <w:b/>
        </w:rPr>
        <w:t xml:space="preserve"> </w:t>
      </w:r>
      <w:proofErr w:type="gramEnd"/>
      <w:r w:rsidRPr="009878E1">
        <w:rPr>
          <w:rFonts w:ascii="Arial" w:hAnsi="Arial" w:cs="Arial"/>
          <w:b/>
        </w:rPr>
        <w:t xml:space="preserve">DE </w:t>
      </w:r>
      <w:r w:rsidR="00C20CBD">
        <w:rPr>
          <w:rFonts w:ascii="Arial" w:hAnsi="Arial" w:cs="Arial"/>
          <w:b/>
        </w:rPr>
        <w:t xml:space="preserve"> 1º</w:t>
      </w:r>
      <w:r>
        <w:rPr>
          <w:rFonts w:ascii="Arial" w:hAnsi="Arial" w:cs="Arial"/>
          <w:b/>
        </w:rPr>
        <w:t xml:space="preserve"> </w:t>
      </w:r>
      <w:r w:rsidRPr="009878E1">
        <w:rPr>
          <w:rFonts w:ascii="Arial" w:hAnsi="Arial" w:cs="Arial"/>
          <w:b/>
        </w:rPr>
        <w:t xml:space="preserve"> DE </w:t>
      </w:r>
      <w:r w:rsidR="00C20CBD">
        <w:rPr>
          <w:rFonts w:ascii="Arial" w:hAnsi="Arial" w:cs="Arial"/>
          <w:b/>
        </w:rPr>
        <w:t xml:space="preserve">AGOSTO </w:t>
      </w:r>
      <w:r w:rsidRPr="009878E1">
        <w:rPr>
          <w:rFonts w:ascii="Arial" w:hAnsi="Arial" w:cs="Arial"/>
          <w:b/>
        </w:rPr>
        <w:t xml:space="preserve"> DE</w:t>
      </w:r>
      <w:r w:rsidR="00C20CBD">
        <w:rPr>
          <w:rFonts w:ascii="Arial" w:hAnsi="Arial" w:cs="Arial"/>
          <w:b/>
        </w:rPr>
        <w:t xml:space="preserve"> 2019</w:t>
      </w:r>
    </w:p>
    <w:p w:rsidR="006F5B1A" w:rsidRDefault="006F5B1A" w:rsidP="00736281">
      <w:pPr>
        <w:tabs>
          <w:tab w:val="left" w:pos="7350"/>
        </w:tabs>
        <w:jc w:val="center"/>
        <w:rPr>
          <w:rFonts w:ascii="Arial" w:hAnsi="Arial" w:cs="Arial"/>
          <w:b/>
        </w:rPr>
      </w:pPr>
    </w:p>
    <w:p w:rsidR="00801D2E" w:rsidRPr="009878E1" w:rsidRDefault="00801D2E" w:rsidP="00736281">
      <w:pPr>
        <w:tabs>
          <w:tab w:val="left" w:pos="7350"/>
        </w:tabs>
        <w:jc w:val="center"/>
        <w:rPr>
          <w:rFonts w:ascii="Arial" w:hAnsi="Arial" w:cs="Arial"/>
          <w:b/>
        </w:rPr>
      </w:pPr>
    </w:p>
    <w:p w:rsidR="006F5B1A" w:rsidRPr="00F86102" w:rsidRDefault="006F5B1A" w:rsidP="006F5B1A">
      <w:pPr>
        <w:pStyle w:val="Textoembloco"/>
        <w:spacing w:before="0" w:beforeAutospacing="0" w:after="0" w:afterAutospacing="0" w:line="360" w:lineRule="auto"/>
        <w:ind w:left="3600" w:right="-433"/>
        <w:jc w:val="both"/>
        <w:rPr>
          <w:rFonts w:ascii="Arial" w:hAnsi="Arial" w:cs="Arial"/>
          <w:b/>
          <w:bCs/>
          <w:i/>
          <w:iCs/>
        </w:rPr>
      </w:pPr>
      <w:r w:rsidRPr="00F86102">
        <w:rPr>
          <w:rStyle w:val="Forte"/>
          <w:rFonts w:ascii="Arial" w:hAnsi="Arial" w:cs="Arial"/>
          <w:i/>
          <w:iCs/>
        </w:rPr>
        <w:t xml:space="preserve">Autoriza a contratação por prazo determinado de excepcional interesse público na função de </w:t>
      </w:r>
      <w:r>
        <w:rPr>
          <w:rStyle w:val="Forte"/>
          <w:rFonts w:ascii="Arial" w:hAnsi="Arial" w:cs="Arial"/>
          <w:i/>
          <w:iCs/>
        </w:rPr>
        <w:t>Assistente Social</w:t>
      </w:r>
      <w:r w:rsidRPr="00F86102">
        <w:rPr>
          <w:rStyle w:val="Forte"/>
          <w:rFonts w:ascii="Arial" w:hAnsi="Arial" w:cs="Arial"/>
          <w:i/>
          <w:iCs/>
        </w:rPr>
        <w:t>, na forma que especifica, e dá outras providências.</w:t>
      </w:r>
    </w:p>
    <w:p w:rsidR="00FA22C5" w:rsidRPr="009878E1" w:rsidRDefault="00FA22C5" w:rsidP="00736281">
      <w:pPr>
        <w:pStyle w:val="Recuodecorpodetexto"/>
        <w:spacing w:before="0" w:beforeAutospacing="0" w:after="0" w:afterAutospacing="0"/>
        <w:ind w:left="2832"/>
        <w:jc w:val="both"/>
        <w:rPr>
          <w:rFonts w:ascii="Arial" w:hAnsi="Arial" w:cs="Arial"/>
        </w:rPr>
      </w:pPr>
    </w:p>
    <w:p w:rsidR="00736281" w:rsidRPr="009878E1" w:rsidRDefault="00736281" w:rsidP="00736281">
      <w:pPr>
        <w:pStyle w:val="Recuodecorpodetexto"/>
        <w:spacing w:before="0" w:beforeAutospacing="0" w:after="0" w:afterAutospacing="0"/>
        <w:ind w:left="2124"/>
        <w:jc w:val="both"/>
        <w:rPr>
          <w:rStyle w:val="Forte"/>
          <w:rFonts w:ascii="Arial" w:hAnsi="Arial" w:cs="Arial"/>
        </w:rPr>
      </w:pPr>
      <w:r w:rsidRPr="009878E1">
        <w:rPr>
          <w:rStyle w:val="Forte"/>
          <w:rFonts w:ascii="Arial" w:hAnsi="Arial" w:cs="Arial"/>
        </w:rPr>
        <w:tab/>
      </w:r>
      <w:r w:rsidRPr="009878E1">
        <w:rPr>
          <w:rStyle w:val="Forte"/>
          <w:rFonts w:ascii="Arial" w:hAnsi="Arial" w:cs="Arial"/>
        </w:rPr>
        <w:tab/>
      </w:r>
      <w:r w:rsidRPr="009878E1">
        <w:rPr>
          <w:rStyle w:val="Forte"/>
          <w:rFonts w:ascii="Arial" w:hAnsi="Arial" w:cs="Arial"/>
        </w:rPr>
        <w:tab/>
        <w:t xml:space="preserve">    </w:t>
      </w:r>
    </w:p>
    <w:p w:rsidR="00736281" w:rsidRPr="009878E1" w:rsidRDefault="00736281" w:rsidP="008239EC">
      <w:pPr>
        <w:pStyle w:val="Corpodetexto"/>
        <w:spacing w:before="0" w:beforeAutospacing="0" w:after="0" w:afterAutospacing="0"/>
        <w:ind w:right="-433"/>
        <w:jc w:val="both"/>
        <w:rPr>
          <w:rFonts w:ascii="Arial" w:hAnsi="Arial" w:cs="Arial"/>
        </w:rPr>
      </w:pPr>
      <w:r w:rsidRPr="009878E1">
        <w:rPr>
          <w:rStyle w:val="Forte"/>
          <w:rFonts w:ascii="Arial" w:hAnsi="Arial" w:cs="Arial"/>
        </w:rPr>
        <w:tab/>
        <w:t xml:space="preserve"> </w:t>
      </w:r>
      <w:r w:rsidRPr="009878E1">
        <w:rPr>
          <w:rStyle w:val="Forte"/>
          <w:rFonts w:ascii="Arial" w:hAnsi="Arial" w:cs="Arial"/>
        </w:rPr>
        <w:tab/>
      </w:r>
      <w:r>
        <w:rPr>
          <w:rStyle w:val="Forte"/>
          <w:rFonts w:ascii="Arial" w:hAnsi="Arial" w:cs="Arial"/>
        </w:rPr>
        <w:t>GUILHERME EUGENIO GRANZOTO,</w:t>
      </w:r>
      <w:proofErr w:type="gramStart"/>
      <w:r>
        <w:rPr>
          <w:rStyle w:val="Forte"/>
          <w:rFonts w:ascii="Arial" w:hAnsi="Arial" w:cs="Arial"/>
        </w:rPr>
        <w:t xml:space="preserve"> </w:t>
      </w:r>
      <w:r w:rsidRPr="009878E1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Prefeito Municipal de Aratiba</w:t>
      </w:r>
      <w:r w:rsidRPr="009878E1">
        <w:rPr>
          <w:rFonts w:ascii="Arial" w:hAnsi="Arial" w:cs="Arial"/>
        </w:rPr>
        <w:t>, Estado do Rio Grande do Sul, no uso de suas atribuições legais conferidas pela Lei Orgânica do Município.</w:t>
      </w:r>
    </w:p>
    <w:p w:rsidR="00736281" w:rsidRPr="009878E1" w:rsidRDefault="00736281" w:rsidP="008239EC">
      <w:pPr>
        <w:pStyle w:val="Corpodetexto"/>
        <w:spacing w:before="0" w:beforeAutospacing="0" w:after="0" w:afterAutospacing="0"/>
        <w:ind w:right="-433"/>
        <w:jc w:val="both"/>
        <w:rPr>
          <w:rFonts w:ascii="Arial" w:hAnsi="Arial" w:cs="Arial"/>
        </w:rPr>
      </w:pPr>
    </w:p>
    <w:p w:rsidR="00736281" w:rsidRDefault="00736281" w:rsidP="008239EC">
      <w:pPr>
        <w:ind w:right="-433"/>
        <w:jc w:val="both"/>
        <w:rPr>
          <w:rFonts w:ascii="Arial" w:hAnsi="Arial" w:cs="Arial"/>
        </w:rPr>
      </w:pPr>
      <w:r w:rsidRPr="009878E1">
        <w:rPr>
          <w:rFonts w:ascii="Arial" w:hAnsi="Arial" w:cs="Arial"/>
          <w:b/>
        </w:rPr>
        <w:tab/>
      </w:r>
      <w:r w:rsidRPr="009878E1">
        <w:rPr>
          <w:rFonts w:ascii="Arial" w:hAnsi="Arial" w:cs="Arial"/>
          <w:b/>
        </w:rPr>
        <w:tab/>
        <w:t>Faço Saber,</w:t>
      </w:r>
      <w:r w:rsidRPr="009878E1">
        <w:rPr>
          <w:rFonts w:ascii="Arial" w:hAnsi="Arial" w:cs="Arial"/>
        </w:rPr>
        <w:t xml:space="preserve"> que a Câmara Municipal de Vereadores aprovou e eu sanciono e promulgo a seguinte Lei.</w:t>
      </w:r>
    </w:p>
    <w:p w:rsidR="006F5B1A" w:rsidRPr="009878E1" w:rsidRDefault="006F5B1A" w:rsidP="008239EC">
      <w:pPr>
        <w:ind w:right="-433"/>
        <w:jc w:val="both"/>
        <w:rPr>
          <w:rFonts w:ascii="Arial" w:hAnsi="Arial" w:cs="Arial"/>
        </w:rPr>
      </w:pPr>
    </w:p>
    <w:p w:rsidR="006F5B1A" w:rsidRPr="009878E1" w:rsidRDefault="008239EC" w:rsidP="008239EC">
      <w:pPr>
        <w:tabs>
          <w:tab w:val="left" w:pos="7350"/>
        </w:tabs>
        <w:spacing w:line="360" w:lineRule="auto"/>
        <w:ind w:right="-433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                 </w:t>
      </w:r>
      <w:r w:rsidR="006F5B1A" w:rsidRPr="00F86102">
        <w:rPr>
          <w:rFonts w:ascii="Arial" w:hAnsi="Arial" w:cs="Arial"/>
          <w:b/>
          <w:color w:val="000000"/>
        </w:rPr>
        <w:t>Art. 1º.</w:t>
      </w:r>
      <w:r w:rsidR="006F5B1A" w:rsidRPr="00F86102">
        <w:rPr>
          <w:rFonts w:ascii="Arial" w:hAnsi="Arial" w:cs="Arial"/>
          <w:color w:val="000000"/>
        </w:rPr>
        <w:t xml:space="preserve">  Fica o Município, através do Poder Executivo, autorizado a efetuar contratação por prazo determinado de excepcional interesse público na função de </w:t>
      </w:r>
      <w:r w:rsidR="00F76836">
        <w:rPr>
          <w:rFonts w:ascii="Arial" w:hAnsi="Arial" w:cs="Arial"/>
          <w:color w:val="000000"/>
        </w:rPr>
        <w:t xml:space="preserve">Assistente Social, de 01 (um) </w:t>
      </w:r>
      <w:r w:rsidR="006F5B1A">
        <w:rPr>
          <w:rFonts w:ascii="Arial" w:hAnsi="Arial" w:cs="Arial"/>
          <w:color w:val="000000"/>
        </w:rPr>
        <w:t>profissional</w:t>
      </w:r>
      <w:r w:rsidR="006F5B1A" w:rsidRPr="00F86102">
        <w:rPr>
          <w:rFonts w:ascii="Arial" w:hAnsi="Arial" w:cs="Arial"/>
          <w:color w:val="000000"/>
        </w:rPr>
        <w:t xml:space="preserve">, para atendimento </w:t>
      </w:r>
      <w:r w:rsidR="006F5B1A">
        <w:rPr>
          <w:rFonts w:ascii="Arial" w:hAnsi="Arial" w:cs="Arial"/>
        </w:rPr>
        <w:t>dos Programas desenvolvidos pelo CRAS (Centro de Referência da Assistência Social) e</w:t>
      </w:r>
      <w:proofErr w:type="gramStart"/>
      <w:r w:rsidR="006F5B1A">
        <w:rPr>
          <w:rFonts w:ascii="Arial" w:hAnsi="Arial" w:cs="Arial"/>
        </w:rPr>
        <w:t xml:space="preserve">  </w:t>
      </w:r>
      <w:proofErr w:type="gramEnd"/>
      <w:r w:rsidR="006F5B1A">
        <w:rPr>
          <w:rFonts w:ascii="Arial" w:hAnsi="Arial" w:cs="Arial"/>
        </w:rPr>
        <w:t>Secretaria Municipal da Assistência Social</w:t>
      </w:r>
      <w:r w:rsidR="006F5B1A" w:rsidRPr="009878E1">
        <w:rPr>
          <w:rFonts w:ascii="Arial" w:hAnsi="Arial" w:cs="Arial"/>
        </w:rPr>
        <w:t>.</w:t>
      </w:r>
    </w:p>
    <w:p w:rsidR="006F5B1A" w:rsidRPr="00F86102" w:rsidRDefault="008239EC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                </w:t>
      </w:r>
      <w:r w:rsidR="006F5B1A" w:rsidRPr="00F86102">
        <w:rPr>
          <w:rFonts w:ascii="Arial" w:hAnsi="Arial" w:cs="Arial"/>
          <w:b/>
          <w:color w:val="000000"/>
        </w:rPr>
        <w:t xml:space="preserve">§ 1º - </w:t>
      </w:r>
      <w:r w:rsidR="006F5B1A" w:rsidRPr="00F86102">
        <w:rPr>
          <w:rFonts w:ascii="Arial" w:hAnsi="Arial" w:cs="Arial"/>
          <w:color w:val="000000"/>
        </w:rPr>
        <w:t xml:space="preserve">A função de </w:t>
      </w:r>
      <w:r w:rsidR="006F5B1A">
        <w:rPr>
          <w:rFonts w:ascii="Arial" w:hAnsi="Arial" w:cs="Arial"/>
          <w:color w:val="000000"/>
        </w:rPr>
        <w:t>Assistente Social</w:t>
      </w:r>
      <w:r w:rsidR="006F5B1A" w:rsidRPr="00F86102">
        <w:rPr>
          <w:rFonts w:ascii="Arial" w:hAnsi="Arial" w:cs="Arial"/>
          <w:color w:val="000000"/>
        </w:rPr>
        <w:t xml:space="preserve"> será a correspondente ao cargo de </w:t>
      </w:r>
      <w:r w:rsidR="006F5B1A">
        <w:rPr>
          <w:rFonts w:ascii="Arial" w:hAnsi="Arial" w:cs="Arial"/>
          <w:color w:val="000000"/>
        </w:rPr>
        <w:t>Assistente Social</w:t>
      </w:r>
      <w:r w:rsidR="006F5B1A" w:rsidRPr="00F86102">
        <w:rPr>
          <w:rFonts w:ascii="Arial" w:hAnsi="Arial" w:cs="Arial"/>
          <w:color w:val="000000"/>
        </w:rPr>
        <w:t xml:space="preserve"> </w:t>
      </w:r>
      <w:r w:rsidR="00801D2E" w:rsidRPr="00801D2E">
        <w:rPr>
          <w:rFonts w:ascii="Arial" w:hAnsi="Arial" w:cs="Arial"/>
          <w:color w:val="000000" w:themeColor="text1"/>
        </w:rPr>
        <w:t>padrão/nível</w:t>
      </w:r>
      <w:proofErr w:type="gramStart"/>
      <w:r w:rsidR="00801D2E" w:rsidRPr="00801D2E">
        <w:rPr>
          <w:rFonts w:ascii="Arial" w:hAnsi="Arial" w:cs="Arial"/>
          <w:color w:val="000000" w:themeColor="text1"/>
        </w:rPr>
        <w:t xml:space="preserve">  </w:t>
      </w:r>
      <w:proofErr w:type="gramEnd"/>
      <w:r w:rsidR="00801D2E" w:rsidRPr="00801D2E">
        <w:rPr>
          <w:rFonts w:ascii="Arial" w:hAnsi="Arial" w:cs="Arial"/>
          <w:color w:val="000000" w:themeColor="text1"/>
        </w:rPr>
        <w:t>1.18</w:t>
      </w:r>
      <w:r w:rsidR="006F5B1A" w:rsidRPr="00801D2E">
        <w:rPr>
          <w:rFonts w:ascii="Arial" w:hAnsi="Arial" w:cs="Arial"/>
          <w:color w:val="000000" w:themeColor="text1"/>
        </w:rPr>
        <w:t xml:space="preserve">,  </w:t>
      </w:r>
      <w:r w:rsidR="006F5B1A">
        <w:rPr>
          <w:rFonts w:ascii="Arial" w:hAnsi="Arial" w:cs="Arial"/>
        </w:rPr>
        <w:t>conforme o disposto  n</w:t>
      </w:r>
      <w:r w:rsidR="006F5B1A" w:rsidRPr="00F86102">
        <w:rPr>
          <w:rFonts w:ascii="Arial" w:hAnsi="Arial" w:cs="Arial"/>
        </w:rPr>
        <w:t xml:space="preserve">a Lei </w:t>
      </w:r>
      <w:r w:rsidR="006F5B1A" w:rsidRPr="00F86102">
        <w:rPr>
          <w:rFonts w:ascii="Arial" w:hAnsi="Arial" w:cs="Arial"/>
          <w:snapToGrid w:val="0"/>
          <w:color w:val="000000"/>
        </w:rPr>
        <w:t>Municipal nº3.306, de 15  de janeiro de 2013, que e</w:t>
      </w:r>
      <w:r w:rsidR="006F5B1A" w:rsidRPr="00F86102">
        <w:rPr>
          <w:rFonts w:ascii="Arial" w:hAnsi="Arial" w:cs="Arial"/>
          <w:bCs/>
          <w:snapToGrid w:val="0"/>
          <w:color w:val="000000"/>
        </w:rPr>
        <w:t>stabelece  o   Plano  de Carreira   dos Se</w:t>
      </w:r>
      <w:r w:rsidR="00F76836">
        <w:rPr>
          <w:rFonts w:ascii="Arial" w:hAnsi="Arial" w:cs="Arial"/>
          <w:bCs/>
          <w:snapToGrid w:val="0"/>
          <w:color w:val="000000"/>
        </w:rPr>
        <w:t xml:space="preserve">rvidores,   institui o </w:t>
      </w:r>
      <w:r w:rsidR="006F5B1A" w:rsidRPr="00F86102">
        <w:rPr>
          <w:rFonts w:ascii="Arial" w:hAnsi="Arial" w:cs="Arial"/>
          <w:bCs/>
          <w:snapToGrid w:val="0"/>
          <w:color w:val="000000"/>
        </w:rPr>
        <w:t>respectivo quadro   de  cargos  e  dá  outras providências</w:t>
      </w:r>
      <w:r w:rsidR="001C12F5">
        <w:rPr>
          <w:rFonts w:ascii="Arial" w:hAnsi="Arial" w:cs="Arial"/>
        </w:rPr>
        <w:t>, e suas alterações posteriores</w:t>
      </w:r>
      <w:r w:rsidR="006F5B1A" w:rsidRPr="00F86102">
        <w:rPr>
          <w:rFonts w:ascii="Arial" w:hAnsi="Arial" w:cs="Arial"/>
        </w:rPr>
        <w:t xml:space="preserve">.  </w:t>
      </w:r>
    </w:p>
    <w:p w:rsidR="006F5B1A" w:rsidRPr="00F86102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</w:rPr>
      </w:pPr>
      <w:r w:rsidRPr="00F86102">
        <w:rPr>
          <w:rFonts w:ascii="Arial" w:hAnsi="Arial" w:cs="Arial"/>
          <w:b/>
          <w:color w:val="000000"/>
        </w:rPr>
        <w:t xml:space="preserve">                        § 2º - </w:t>
      </w:r>
      <w:r w:rsidRPr="00F86102">
        <w:rPr>
          <w:rFonts w:ascii="Arial" w:hAnsi="Arial" w:cs="Arial"/>
          <w:color w:val="000000"/>
        </w:rPr>
        <w:t xml:space="preserve">O prazo da contratação, de que trata esta Lei, será de 12 (doze) meses, com permissibilidade de prorrogação até o limite de 24 (vinte e quatro) meses. </w:t>
      </w:r>
      <w:bookmarkStart w:id="0" w:name="_GoBack"/>
      <w:bookmarkEnd w:id="0"/>
    </w:p>
    <w:p w:rsidR="006F5B1A" w:rsidRPr="004D17C0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 w:themeColor="text1"/>
        </w:rPr>
      </w:pPr>
      <w:r w:rsidRPr="00F86102">
        <w:rPr>
          <w:rFonts w:ascii="Arial" w:hAnsi="Arial" w:cs="Arial"/>
          <w:b/>
          <w:color w:val="000000"/>
        </w:rPr>
        <w:t xml:space="preserve">                        § 3º - </w:t>
      </w:r>
      <w:r w:rsidRPr="000A4F5D">
        <w:rPr>
          <w:rFonts w:ascii="Arial" w:hAnsi="Arial" w:cs="Arial"/>
          <w:color w:val="000000"/>
        </w:rPr>
        <w:t xml:space="preserve">A </w:t>
      </w:r>
      <w:r w:rsidRPr="00F86102">
        <w:rPr>
          <w:rFonts w:ascii="Arial" w:hAnsi="Arial" w:cs="Arial"/>
          <w:color w:val="000000"/>
        </w:rPr>
        <w:t xml:space="preserve">carga horária da contratação será a de </w:t>
      </w:r>
      <w:r w:rsidR="00B358CD">
        <w:rPr>
          <w:rFonts w:ascii="Arial" w:hAnsi="Arial" w:cs="Arial"/>
          <w:color w:val="000000" w:themeColor="text1"/>
        </w:rPr>
        <w:t>4</w:t>
      </w:r>
      <w:r w:rsidRPr="00801D2E">
        <w:rPr>
          <w:rFonts w:ascii="Arial" w:hAnsi="Arial" w:cs="Arial"/>
          <w:color w:val="000000" w:themeColor="text1"/>
        </w:rPr>
        <w:t>0 (</w:t>
      </w:r>
      <w:r w:rsidR="00B358CD">
        <w:rPr>
          <w:rFonts w:ascii="Arial" w:hAnsi="Arial" w:cs="Arial"/>
          <w:color w:val="000000" w:themeColor="text1"/>
        </w:rPr>
        <w:t>quarenta</w:t>
      </w:r>
      <w:r w:rsidRPr="00801D2E">
        <w:rPr>
          <w:rFonts w:ascii="Arial" w:hAnsi="Arial" w:cs="Arial"/>
          <w:color w:val="000000" w:themeColor="text1"/>
        </w:rPr>
        <w:t xml:space="preserve">) </w:t>
      </w:r>
      <w:r w:rsidRPr="00F86102">
        <w:rPr>
          <w:rFonts w:ascii="Arial" w:hAnsi="Arial" w:cs="Arial"/>
          <w:color w:val="000000"/>
        </w:rPr>
        <w:t>horas semanais, de segundas a sextas-feiras, com a remuneração fixada em R$</w:t>
      </w:r>
      <w:r w:rsidR="00F76836">
        <w:rPr>
          <w:rFonts w:ascii="Arial" w:hAnsi="Arial" w:cs="Arial"/>
          <w:color w:val="000000"/>
        </w:rPr>
        <w:t>5.164,03</w:t>
      </w:r>
      <w:r w:rsidRPr="001C12F5">
        <w:rPr>
          <w:rFonts w:ascii="Arial" w:hAnsi="Arial" w:cs="Arial"/>
          <w:color w:val="FF0000"/>
        </w:rPr>
        <w:t xml:space="preserve"> </w:t>
      </w:r>
      <w:r w:rsidRPr="004D17C0">
        <w:rPr>
          <w:rFonts w:ascii="Arial" w:hAnsi="Arial" w:cs="Arial"/>
          <w:color w:val="000000" w:themeColor="text1"/>
        </w:rPr>
        <w:t>(</w:t>
      </w:r>
      <w:r w:rsidR="00F76836">
        <w:rPr>
          <w:rFonts w:ascii="Arial" w:hAnsi="Arial" w:cs="Arial"/>
          <w:color w:val="000000" w:themeColor="text1"/>
        </w:rPr>
        <w:t>cinco</w:t>
      </w:r>
      <w:r w:rsidRPr="004D17C0">
        <w:rPr>
          <w:rFonts w:ascii="Arial" w:hAnsi="Arial" w:cs="Arial"/>
          <w:color w:val="000000" w:themeColor="text1"/>
        </w:rPr>
        <w:t xml:space="preserve"> mil </w:t>
      </w:r>
      <w:r w:rsidR="00F76836">
        <w:rPr>
          <w:rFonts w:ascii="Arial" w:hAnsi="Arial" w:cs="Arial"/>
          <w:color w:val="000000" w:themeColor="text1"/>
        </w:rPr>
        <w:t>cento e sessenta e quatro reais e três centavos)</w:t>
      </w:r>
      <w:proofErr w:type="gramStart"/>
      <w:r w:rsidR="00F76836">
        <w:rPr>
          <w:rFonts w:ascii="Arial" w:hAnsi="Arial" w:cs="Arial"/>
          <w:color w:val="000000" w:themeColor="text1"/>
        </w:rPr>
        <w:t xml:space="preserve"> </w:t>
      </w:r>
      <w:r w:rsidRPr="004D17C0">
        <w:rPr>
          <w:rFonts w:ascii="Arial" w:hAnsi="Arial" w:cs="Arial"/>
          <w:color w:val="000000" w:themeColor="text1"/>
        </w:rPr>
        <w:t xml:space="preserve"> </w:t>
      </w:r>
      <w:proofErr w:type="gramEnd"/>
      <w:r w:rsidRPr="004D17C0">
        <w:rPr>
          <w:rFonts w:ascii="Arial" w:hAnsi="Arial" w:cs="Arial"/>
          <w:color w:val="000000" w:themeColor="text1"/>
        </w:rPr>
        <w:t>mensais.</w:t>
      </w:r>
    </w:p>
    <w:p w:rsidR="006F5B1A" w:rsidRPr="00F86102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 xml:space="preserve">§ 4º - </w:t>
      </w:r>
      <w:r w:rsidRPr="00F86102">
        <w:rPr>
          <w:rFonts w:ascii="Arial" w:hAnsi="Arial" w:cs="Arial"/>
          <w:color w:val="000000"/>
        </w:rPr>
        <w:t>A contratação de que trata esta Lei será precedida de processo seletivo simplificado.</w:t>
      </w:r>
    </w:p>
    <w:p w:rsidR="006F5B1A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B358CD" w:rsidRDefault="00B358CD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F76836" w:rsidRPr="00F86102" w:rsidRDefault="00F76836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6F5B1A" w:rsidRPr="00F86102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 xml:space="preserve">Art. 2º - </w:t>
      </w:r>
      <w:r w:rsidRPr="00F86102">
        <w:rPr>
          <w:rFonts w:ascii="Arial" w:hAnsi="Arial" w:cs="Arial"/>
          <w:color w:val="000000"/>
        </w:rPr>
        <w:t xml:space="preserve">O contrato, de que trata o artigo anterior, será de natureza administrativa, ficando assegurados os seguintes direitos </w:t>
      </w:r>
      <w:proofErr w:type="gramStart"/>
      <w:r w:rsidRPr="00F86102">
        <w:rPr>
          <w:rFonts w:ascii="Arial" w:hAnsi="Arial" w:cs="Arial"/>
          <w:color w:val="000000"/>
        </w:rPr>
        <w:t>ao(</w:t>
      </w:r>
      <w:proofErr w:type="gramEnd"/>
      <w:r w:rsidRPr="00F86102">
        <w:rPr>
          <w:rFonts w:ascii="Arial" w:hAnsi="Arial" w:cs="Arial"/>
          <w:color w:val="000000"/>
        </w:rPr>
        <w:t>à) contratado(a):</w:t>
      </w:r>
    </w:p>
    <w:p w:rsidR="006F5B1A" w:rsidRPr="00F86102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>I –</w:t>
      </w:r>
      <w:r w:rsidRPr="00F86102">
        <w:rPr>
          <w:rFonts w:ascii="Arial" w:hAnsi="Arial" w:cs="Arial"/>
          <w:color w:val="000000"/>
        </w:rPr>
        <w:t xml:space="preserve"> padrão de vencimento correspondente e proporcional ao cargo de </w:t>
      </w:r>
      <w:r w:rsidR="003B5429">
        <w:rPr>
          <w:rFonts w:ascii="Arial" w:hAnsi="Arial" w:cs="Arial"/>
          <w:color w:val="000000"/>
        </w:rPr>
        <w:t>Assistente Social</w:t>
      </w:r>
      <w:r w:rsidRPr="00F86102">
        <w:rPr>
          <w:rFonts w:ascii="Arial" w:hAnsi="Arial" w:cs="Arial"/>
        </w:rPr>
        <w:t>,</w:t>
      </w:r>
      <w:r w:rsidRPr="00F86102">
        <w:rPr>
          <w:rFonts w:ascii="Arial" w:hAnsi="Arial" w:cs="Arial"/>
          <w:color w:val="000000"/>
        </w:rPr>
        <w:t xml:space="preserve"> conforme legislação municipal pertinente, para uma jornada laboral semanal de </w:t>
      </w:r>
      <w:r w:rsidR="00F76836">
        <w:rPr>
          <w:rFonts w:ascii="Arial" w:hAnsi="Arial" w:cs="Arial"/>
          <w:color w:val="000000"/>
        </w:rPr>
        <w:t>40</w:t>
      </w:r>
      <w:r w:rsidRPr="00F86102">
        <w:rPr>
          <w:rFonts w:ascii="Arial" w:hAnsi="Arial" w:cs="Arial"/>
          <w:color w:val="000000"/>
        </w:rPr>
        <w:t xml:space="preserve"> (</w:t>
      </w:r>
      <w:r w:rsidR="00F76836">
        <w:rPr>
          <w:rFonts w:ascii="Arial" w:hAnsi="Arial" w:cs="Arial"/>
          <w:color w:val="000000"/>
        </w:rPr>
        <w:t>quarenta</w:t>
      </w:r>
      <w:r w:rsidRPr="00F86102">
        <w:rPr>
          <w:rFonts w:ascii="Arial" w:hAnsi="Arial" w:cs="Arial"/>
          <w:color w:val="000000"/>
        </w:rPr>
        <w:t xml:space="preserve">) horas fixada para a função; </w:t>
      </w:r>
    </w:p>
    <w:p w:rsidR="006F5B1A" w:rsidRPr="00F86102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 xml:space="preserve">                       </w:t>
      </w:r>
      <w:r w:rsidRPr="00F86102">
        <w:rPr>
          <w:rFonts w:ascii="Arial" w:hAnsi="Arial" w:cs="Arial"/>
          <w:b/>
          <w:color w:val="000000"/>
        </w:rPr>
        <w:t xml:space="preserve">II – </w:t>
      </w:r>
      <w:r w:rsidRPr="00F86102">
        <w:rPr>
          <w:rFonts w:ascii="Arial" w:hAnsi="Arial" w:cs="Arial"/>
          <w:color w:val="000000"/>
        </w:rPr>
        <w:t>repouso semanal remunerado; serviço extraordinário; gratificação natalina proporcional.</w:t>
      </w:r>
    </w:p>
    <w:p w:rsidR="006F5B1A" w:rsidRPr="00F86102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color w:val="000000"/>
        </w:rPr>
        <w:t>III –</w:t>
      </w:r>
      <w:r w:rsidR="003B5429">
        <w:rPr>
          <w:rFonts w:ascii="Arial" w:hAnsi="Arial" w:cs="Arial"/>
          <w:b/>
          <w:color w:val="000000"/>
        </w:rPr>
        <w:t xml:space="preserve"> </w:t>
      </w:r>
      <w:r w:rsidRPr="00F86102">
        <w:rPr>
          <w:rFonts w:ascii="Arial" w:hAnsi="Arial" w:cs="Arial"/>
          <w:color w:val="000000"/>
        </w:rPr>
        <w:t>férias proporcionais, ao término do contrato;</w:t>
      </w:r>
    </w:p>
    <w:p w:rsidR="006F5B1A" w:rsidRPr="00F86102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="003B5429">
        <w:rPr>
          <w:rFonts w:ascii="Arial" w:hAnsi="Arial" w:cs="Arial"/>
          <w:b/>
          <w:color w:val="000000"/>
        </w:rPr>
        <w:t>IV</w:t>
      </w:r>
      <w:proofErr w:type="gramStart"/>
      <w:r w:rsidR="003B5429">
        <w:rPr>
          <w:rFonts w:ascii="Arial" w:hAnsi="Arial" w:cs="Arial"/>
          <w:b/>
          <w:color w:val="000000"/>
        </w:rPr>
        <w:t xml:space="preserve"> </w:t>
      </w:r>
      <w:r w:rsidRPr="00F86102">
        <w:rPr>
          <w:rFonts w:ascii="Arial" w:hAnsi="Arial" w:cs="Arial"/>
          <w:b/>
          <w:color w:val="000000"/>
        </w:rPr>
        <w:t xml:space="preserve"> </w:t>
      </w:r>
      <w:proofErr w:type="gramEnd"/>
      <w:r w:rsidRPr="00F86102">
        <w:rPr>
          <w:rFonts w:ascii="Arial" w:hAnsi="Arial" w:cs="Arial"/>
          <w:b/>
          <w:color w:val="000000"/>
        </w:rPr>
        <w:t>–</w:t>
      </w:r>
      <w:r w:rsidRPr="00F86102">
        <w:rPr>
          <w:rFonts w:ascii="Arial" w:hAnsi="Arial" w:cs="Arial"/>
          <w:color w:val="000000"/>
        </w:rPr>
        <w:t xml:space="preserve"> inscrição no sistem</w:t>
      </w:r>
      <w:r w:rsidR="00C50290">
        <w:rPr>
          <w:rFonts w:ascii="Arial" w:hAnsi="Arial" w:cs="Arial"/>
          <w:color w:val="000000"/>
        </w:rPr>
        <w:t>a oficial de previdência social.</w:t>
      </w:r>
    </w:p>
    <w:p w:rsidR="006F5B1A" w:rsidRPr="00F86102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</w:p>
    <w:p w:rsidR="006F5B1A" w:rsidRDefault="006F5B1A" w:rsidP="008239EC">
      <w:pPr>
        <w:tabs>
          <w:tab w:val="left" w:pos="1440"/>
        </w:tabs>
        <w:spacing w:line="360" w:lineRule="auto"/>
        <w:ind w:right="-433"/>
        <w:jc w:val="both"/>
        <w:rPr>
          <w:rFonts w:ascii="Arial" w:hAnsi="Arial" w:cs="Arial"/>
          <w:color w:val="000000"/>
        </w:rPr>
      </w:pPr>
      <w:r w:rsidRPr="00F86102">
        <w:rPr>
          <w:rFonts w:ascii="Arial" w:hAnsi="Arial" w:cs="Arial"/>
          <w:color w:val="000000"/>
        </w:rPr>
        <w:tab/>
      </w:r>
      <w:r w:rsidRPr="00F86102">
        <w:rPr>
          <w:rFonts w:ascii="Arial" w:hAnsi="Arial" w:cs="Arial"/>
          <w:b/>
          <w:bCs/>
          <w:color w:val="000000"/>
        </w:rPr>
        <w:t>Art. 3º -</w:t>
      </w:r>
      <w:r w:rsidRPr="00F86102">
        <w:rPr>
          <w:rFonts w:ascii="Arial" w:hAnsi="Arial" w:cs="Arial"/>
          <w:color w:val="000000"/>
        </w:rPr>
        <w:t xml:space="preserve"> As despesas decorrentes da implantação da presente Lei correrão à conta de dotação orçamentária consignada. </w:t>
      </w:r>
    </w:p>
    <w:p w:rsidR="00736281" w:rsidRPr="009878E1" w:rsidRDefault="00736281" w:rsidP="008239EC">
      <w:pPr>
        <w:widowControl w:val="0"/>
        <w:ind w:right="-433"/>
        <w:jc w:val="both"/>
        <w:rPr>
          <w:rFonts w:ascii="Arial" w:hAnsi="Arial" w:cs="Arial"/>
        </w:rPr>
      </w:pPr>
      <w:r w:rsidRPr="009878E1">
        <w:t xml:space="preserve"> </w:t>
      </w:r>
      <w:r w:rsidRPr="009878E1">
        <w:tab/>
      </w:r>
      <w:r w:rsidRPr="009878E1">
        <w:rPr>
          <w:rFonts w:ascii="Arial" w:hAnsi="Arial" w:cs="Arial"/>
        </w:rPr>
        <w:t xml:space="preserve"> </w:t>
      </w:r>
    </w:p>
    <w:p w:rsidR="00736281" w:rsidRPr="009878E1" w:rsidRDefault="00736281" w:rsidP="008239EC">
      <w:pPr>
        <w:ind w:right="-433"/>
        <w:jc w:val="both"/>
        <w:rPr>
          <w:rFonts w:ascii="Arial" w:hAnsi="Arial" w:cs="Arial"/>
        </w:rPr>
      </w:pPr>
      <w:r w:rsidRPr="009878E1">
        <w:rPr>
          <w:rFonts w:ascii="Arial" w:hAnsi="Arial" w:cs="Arial"/>
        </w:rPr>
        <w:t xml:space="preserve"> </w:t>
      </w:r>
      <w:r w:rsidRPr="009878E1">
        <w:rPr>
          <w:rFonts w:ascii="Arial" w:hAnsi="Arial" w:cs="Arial"/>
        </w:rPr>
        <w:tab/>
        <w:t xml:space="preserve"> </w:t>
      </w:r>
      <w:r w:rsidRPr="009878E1">
        <w:rPr>
          <w:rFonts w:ascii="Arial" w:hAnsi="Arial" w:cs="Arial"/>
        </w:rPr>
        <w:tab/>
      </w:r>
      <w:r w:rsidR="001C12F5">
        <w:rPr>
          <w:rFonts w:ascii="Arial" w:hAnsi="Arial" w:cs="Arial"/>
          <w:b/>
        </w:rPr>
        <w:t>Art. 4</w:t>
      </w:r>
      <w:r w:rsidRPr="009878E1">
        <w:rPr>
          <w:rFonts w:ascii="Arial" w:hAnsi="Arial" w:cs="Arial"/>
          <w:b/>
        </w:rPr>
        <w:t>º</w:t>
      </w:r>
      <w:r w:rsidRPr="009878E1">
        <w:rPr>
          <w:rFonts w:ascii="Arial" w:hAnsi="Arial" w:cs="Arial"/>
        </w:rPr>
        <w:t xml:space="preserve"> - Esta Lei entra em </w:t>
      </w:r>
      <w:r>
        <w:rPr>
          <w:rFonts w:ascii="Arial" w:hAnsi="Arial" w:cs="Arial"/>
        </w:rPr>
        <w:t>vigor na data de sua publicação, revogadas as disposições em contrário.</w:t>
      </w:r>
    </w:p>
    <w:p w:rsidR="00736281" w:rsidRPr="009878E1" w:rsidRDefault="00736281" w:rsidP="00736281">
      <w:pPr>
        <w:jc w:val="both"/>
        <w:rPr>
          <w:rFonts w:ascii="Arial" w:hAnsi="Arial" w:cs="Arial"/>
        </w:rPr>
      </w:pPr>
    </w:p>
    <w:p w:rsidR="00736281" w:rsidRPr="009878E1" w:rsidRDefault="00736281" w:rsidP="00736281">
      <w:pPr>
        <w:jc w:val="both"/>
        <w:rPr>
          <w:rFonts w:ascii="Arial" w:hAnsi="Arial" w:cs="Arial"/>
        </w:rPr>
      </w:pPr>
      <w:r w:rsidRPr="009878E1">
        <w:rPr>
          <w:rFonts w:ascii="Arial" w:hAnsi="Arial" w:cs="Arial"/>
        </w:rPr>
        <w:t xml:space="preserve"> </w:t>
      </w:r>
      <w:r w:rsidRPr="009878E1">
        <w:rPr>
          <w:rFonts w:ascii="Arial" w:hAnsi="Arial" w:cs="Arial"/>
        </w:rPr>
        <w:tab/>
        <w:t xml:space="preserve"> </w:t>
      </w:r>
      <w:r w:rsidRPr="009878E1">
        <w:rPr>
          <w:rFonts w:ascii="Arial" w:hAnsi="Arial" w:cs="Arial"/>
        </w:rPr>
        <w:tab/>
      </w:r>
    </w:p>
    <w:p w:rsidR="00736281" w:rsidRPr="009878E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                      </w:t>
      </w:r>
      <w:r w:rsidRPr="009878E1">
        <w:rPr>
          <w:rFonts w:ascii="Arial" w:hAnsi="Arial" w:cs="Arial"/>
          <w:b/>
          <w:spacing w:val="-3"/>
        </w:rPr>
        <w:t>GABINETE DO PREFEITO MUNICIPAL</w:t>
      </w:r>
      <w:r w:rsidR="00C20CBD">
        <w:rPr>
          <w:rFonts w:ascii="Arial" w:hAnsi="Arial" w:cs="Arial"/>
          <w:spacing w:val="-3"/>
        </w:rPr>
        <w:t>, ao 1º</w:t>
      </w:r>
      <w:proofErr w:type="gramStart"/>
      <w:r w:rsidR="00C20CBD">
        <w:rPr>
          <w:rFonts w:ascii="Arial" w:hAnsi="Arial" w:cs="Arial"/>
          <w:spacing w:val="-3"/>
        </w:rPr>
        <w:t xml:space="preserve">  </w:t>
      </w:r>
      <w:proofErr w:type="gramEnd"/>
      <w:r w:rsidR="00C20CBD">
        <w:rPr>
          <w:rFonts w:ascii="Arial" w:hAnsi="Arial" w:cs="Arial"/>
          <w:spacing w:val="-3"/>
        </w:rPr>
        <w:t>dia</w:t>
      </w:r>
      <w:r w:rsidRPr="009878E1">
        <w:rPr>
          <w:rFonts w:ascii="Arial" w:hAnsi="Arial" w:cs="Arial"/>
          <w:spacing w:val="-3"/>
        </w:rPr>
        <w:t xml:space="preserve"> do mês de </w:t>
      </w:r>
      <w:r w:rsidR="00C20CBD">
        <w:rPr>
          <w:rFonts w:ascii="Arial" w:hAnsi="Arial" w:cs="Arial"/>
          <w:spacing w:val="-3"/>
        </w:rPr>
        <w:t>agosto de 2019</w:t>
      </w:r>
      <w:r w:rsidRPr="009878E1">
        <w:rPr>
          <w:rFonts w:ascii="Arial" w:hAnsi="Arial" w:cs="Arial"/>
          <w:spacing w:val="-3"/>
        </w:rPr>
        <w:t>.</w:t>
      </w:r>
    </w:p>
    <w:p w:rsidR="0073628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Pr="009878E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Default="00736281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401DD7" w:rsidRPr="009878E1" w:rsidRDefault="00401DD7" w:rsidP="00736281">
      <w:pPr>
        <w:tabs>
          <w:tab w:val="left" w:pos="1985"/>
        </w:tabs>
        <w:suppressAutoHyphens/>
        <w:overflowPunct w:val="0"/>
        <w:adjustRightInd w:val="0"/>
        <w:jc w:val="both"/>
        <w:rPr>
          <w:rFonts w:ascii="Arial" w:hAnsi="Arial" w:cs="Arial"/>
          <w:spacing w:val="-3"/>
        </w:rPr>
      </w:pPr>
    </w:p>
    <w:p w:rsidR="00736281" w:rsidRPr="009878E1" w:rsidRDefault="00FA22C5" w:rsidP="00736281">
      <w:pPr>
        <w:tabs>
          <w:tab w:val="left" w:pos="1985"/>
        </w:tabs>
        <w:suppressAutoHyphens/>
        <w:overflowPunct w:val="0"/>
        <w:adjustRightInd w:val="0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GUILHERME EUGENIO GRANZOTTO</w:t>
      </w:r>
    </w:p>
    <w:p w:rsidR="00736281" w:rsidRPr="009878E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  <w:r w:rsidRPr="009878E1">
        <w:rPr>
          <w:rFonts w:ascii="Arial" w:hAnsi="Arial" w:cs="Arial"/>
          <w:b/>
          <w:spacing w:val="-3"/>
        </w:rPr>
        <w:t>Prefeito Municipal</w:t>
      </w:r>
    </w:p>
    <w:p w:rsidR="00736281" w:rsidRDefault="00736281" w:rsidP="00736281">
      <w:pPr>
        <w:tabs>
          <w:tab w:val="left" w:pos="2280"/>
        </w:tabs>
        <w:jc w:val="both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36281" w:rsidRDefault="00736281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0C5BCA" w:rsidRDefault="000C5BCA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3B5429" w:rsidRDefault="003B5429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3B5429" w:rsidRDefault="003B5429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1C12F5" w:rsidRDefault="001C12F5" w:rsidP="00736281">
      <w:pPr>
        <w:tabs>
          <w:tab w:val="left" w:pos="2280"/>
        </w:tabs>
        <w:jc w:val="center"/>
        <w:rPr>
          <w:rFonts w:ascii="Arial" w:hAnsi="Arial" w:cs="Arial"/>
          <w:b/>
          <w:spacing w:val="-3"/>
        </w:rPr>
      </w:pPr>
    </w:p>
    <w:p w:rsidR="007C100C" w:rsidRPr="00387F31" w:rsidRDefault="00981844" w:rsidP="0001355C">
      <w:pPr>
        <w:jc w:val="center"/>
        <w:rPr>
          <w:rFonts w:ascii="Arial" w:hAnsi="Arial" w:cs="Arial"/>
          <w:b/>
        </w:rPr>
      </w:pPr>
      <w:r w:rsidRPr="00387F31">
        <w:rPr>
          <w:rFonts w:ascii="Arial" w:hAnsi="Arial" w:cs="Arial"/>
          <w:b/>
        </w:rPr>
        <w:t>Justifica</w:t>
      </w:r>
      <w:r w:rsidR="000C5BCA" w:rsidRPr="00387F31">
        <w:rPr>
          <w:rFonts w:ascii="Arial" w:hAnsi="Arial" w:cs="Arial"/>
          <w:b/>
        </w:rPr>
        <w:t xml:space="preserve">tiva para criação da Função de </w:t>
      </w:r>
      <w:r w:rsidR="00336D58" w:rsidRPr="00387F31">
        <w:rPr>
          <w:rFonts w:ascii="Arial" w:hAnsi="Arial" w:cs="Arial"/>
          <w:b/>
        </w:rPr>
        <w:t>Assistente Social</w:t>
      </w:r>
      <w:proofErr w:type="gramStart"/>
      <w:r w:rsidR="00336D58" w:rsidRPr="00387F31">
        <w:rPr>
          <w:rFonts w:ascii="Arial" w:hAnsi="Arial" w:cs="Arial"/>
          <w:b/>
        </w:rPr>
        <w:t xml:space="preserve"> </w:t>
      </w:r>
      <w:r w:rsidRPr="00387F31">
        <w:rPr>
          <w:rFonts w:ascii="Arial" w:hAnsi="Arial" w:cs="Arial"/>
          <w:b/>
        </w:rPr>
        <w:t xml:space="preserve"> </w:t>
      </w:r>
      <w:proofErr w:type="gramEnd"/>
      <w:r w:rsidR="001C755F" w:rsidRPr="00387F31">
        <w:rPr>
          <w:rFonts w:ascii="Arial" w:hAnsi="Arial" w:cs="Arial"/>
          <w:b/>
        </w:rPr>
        <w:t>do CRAS</w:t>
      </w:r>
      <w:r w:rsidR="00336D58" w:rsidRPr="00387F31">
        <w:rPr>
          <w:rFonts w:ascii="Arial" w:hAnsi="Arial" w:cs="Arial"/>
          <w:b/>
        </w:rPr>
        <w:t xml:space="preserve"> e Secretaria Municipal de Assistência Social</w:t>
      </w:r>
    </w:p>
    <w:p w:rsidR="00336D58" w:rsidRPr="00387F31" w:rsidRDefault="00336D58" w:rsidP="0001355C">
      <w:pPr>
        <w:jc w:val="center"/>
        <w:rPr>
          <w:rFonts w:ascii="Arial" w:hAnsi="Arial" w:cs="Arial"/>
          <w:b/>
        </w:rPr>
      </w:pPr>
    </w:p>
    <w:p w:rsidR="00981844" w:rsidRPr="00387F31" w:rsidRDefault="00981844" w:rsidP="0001355C">
      <w:pPr>
        <w:jc w:val="both"/>
        <w:rPr>
          <w:rFonts w:ascii="Arial" w:hAnsi="Arial" w:cs="Arial"/>
          <w:b/>
        </w:rPr>
      </w:pPr>
    </w:p>
    <w:p w:rsidR="00981265" w:rsidRPr="00387F31" w:rsidRDefault="00981265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 xml:space="preserve">           </w:t>
      </w:r>
      <w:r w:rsidR="00981844" w:rsidRPr="00387F31">
        <w:rPr>
          <w:rFonts w:ascii="Arial" w:hAnsi="Arial" w:cs="Arial"/>
        </w:rPr>
        <w:t xml:space="preserve">O </w:t>
      </w:r>
      <w:r w:rsidR="001C755F" w:rsidRPr="00387F31">
        <w:rPr>
          <w:rFonts w:ascii="Arial" w:hAnsi="Arial" w:cs="Arial"/>
        </w:rPr>
        <w:t xml:space="preserve">objetivo do </w:t>
      </w:r>
      <w:r w:rsidRPr="00387F31">
        <w:rPr>
          <w:rFonts w:ascii="Arial" w:hAnsi="Arial" w:cs="Arial"/>
        </w:rPr>
        <w:t>Projeto de Lei nº</w:t>
      </w:r>
      <w:r w:rsidR="00336D58" w:rsidRPr="00387F31">
        <w:rPr>
          <w:rFonts w:ascii="Arial" w:hAnsi="Arial" w:cs="Arial"/>
        </w:rPr>
        <w:t>075</w:t>
      </w:r>
      <w:proofErr w:type="gramStart"/>
      <w:r w:rsidR="00336D58" w:rsidRPr="00387F31">
        <w:rPr>
          <w:rFonts w:ascii="Arial" w:hAnsi="Arial" w:cs="Arial"/>
        </w:rPr>
        <w:t xml:space="preserve">  </w:t>
      </w:r>
      <w:proofErr w:type="gramEnd"/>
      <w:r w:rsidR="00336D58" w:rsidRPr="00387F31">
        <w:rPr>
          <w:rFonts w:ascii="Arial" w:hAnsi="Arial" w:cs="Arial"/>
        </w:rPr>
        <w:t>de 1º</w:t>
      </w:r>
      <w:r w:rsidRPr="00387F31">
        <w:rPr>
          <w:rFonts w:ascii="Arial" w:hAnsi="Arial" w:cs="Arial"/>
        </w:rPr>
        <w:t xml:space="preserve">  de </w:t>
      </w:r>
      <w:r w:rsidR="00336D58" w:rsidRPr="00387F31">
        <w:rPr>
          <w:rFonts w:ascii="Arial" w:hAnsi="Arial" w:cs="Arial"/>
        </w:rPr>
        <w:t>agosto de 2019</w:t>
      </w:r>
      <w:r w:rsidRPr="00387F31">
        <w:rPr>
          <w:rFonts w:ascii="Arial" w:hAnsi="Arial" w:cs="Arial"/>
        </w:rPr>
        <w:t xml:space="preserve">, é criar a função de </w:t>
      </w:r>
      <w:r w:rsidR="00336D58" w:rsidRPr="00387F31">
        <w:rPr>
          <w:rFonts w:ascii="Arial" w:hAnsi="Arial" w:cs="Arial"/>
        </w:rPr>
        <w:t>Assistente Social</w:t>
      </w:r>
      <w:r w:rsidRPr="00387F31">
        <w:rPr>
          <w:rFonts w:ascii="Arial" w:hAnsi="Arial" w:cs="Arial"/>
        </w:rPr>
        <w:t xml:space="preserve"> para atendimento dos Programas desenvolvidos pelo CRAS (Centro de Referência da Assistência Social)</w:t>
      </w:r>
      <w:r w:rsidR="00336D58" w:rsidRPr="00387F31">
        <w:rPr>
          <w:rFonts w:ascii="Arial" w:hAnsi="Arial" w:cs="Arial"/>
        </w:rPr>
        <w:t xml:space="preserve"> e  Secretaria Municipal da Assistência Social</w:t>
      </w:r>
      <w:r w:rsidRPr="00387F31">
        <w:rPr>
          <w:rFonts w:ascii="Arial" w:hAnsi="Arial" w:cs="Arial"/>
        </w:rPr>
        <w:t>.</w:t>
      </w:r>
    </w:p>
    <w:p w:rsidR="008239EC" w:rsidRPr="00387F31" w:rsidRDefault="008239EC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 xml:space="preserve">            Com a proposição busca-se a contratação de um profissional de assistência social competente e comprometido, que estabeleça vínculos </w:t>
      </w:r>
      <w:r w:rsidR="00387F31" w:rsidRPr="00387F31">
        <w:rPr>
          <w:rFonts w:ascii="Arial" w:hAnsi="Arial" w:cs="Arial"/>
        </w:rPr>
        <w:t xml:space="preserve">profissionais, </w:t>
      </w:r>
      <w:r w:rsidRPr="00387F31">
        <w:rPr>
          <w:rFonts w:ascii="Arial" w:hAnsi="Arial" w:cs="Arial"/>
        </w:rPr>
        <w:t xml:space="preserve">afetivos </w:t>
      </w:r>
      <w:r w:rsidR="00387F31" w:rsidRPr="00387F31">
        <w:rPr>
          <w:rFonts w:ascii="Arial" w:hAnsi="Arial" w:cs="Arial"/>
        </w:rPr>
        <w:t xml:space="preserve">e </w:t>
      </w:r>
      <w:r w:rsidRPr="00387F31">
        <w:rPr>
          <w:rFonts w:ascii="Arial" w:hAnsi="Arial" w:cs="Arial"/>
        </w:rPr>
        <w:t xml:space="preserve">sociais </w:t>
      </w:r>
      <w:r w:rsidR="00387F31" w:rsidRPr="00387F31">
        <w:rPr>
          <w:rFonts w:ascii="Arial" w:hAnsi="Arial" w:cs="Arial"/>
        </w:rPr>
        <w:t xml:space="preserve">com os usuários </w:t>
      </w:r>
      <w:r w:rsidRPr="00387F31">
        <w:rPr>
          <w:rFonts w:ascii="Arial" w:hAnsi="Arial" w:cs="Arial"/>
        </w:rPr>
        <w:t xml:space="preserve">atendidos </w:t>
      </w:r>
      <w:r w:rsidR="00387F31" w:rsidRPr="00387F31">
        <w:rPr>
          <w:rFonts w:ascii="Arial" w:hAnsi="Arial" w:cs="Arial"/>
        </w:rPr>
        <w:t>nestes dois setores assistências</w:t>
      </w:r>
      <w:r w:rsidRPr="00387F31">
        <w:rPr>
          <w:rFonts w:ascii="Arial" w:hAnsi="Arial" w:cs="Arial"/>
        </w:rPr>
        <w:t>.</w:t>
      </w:r>
    </w:p>
    <w:p w:rsidR="003B5429" w:rsidRDefault="00387F31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387F31">
        <w:rPr>
          <w:rFonts w:ascii="Arial" w:hAnsi="Arial" w:cs="Arial"/>
        </w:rPr>
        <w:t>Os princípios orientadores do profissional</w:t>
      </w:r>
      <w:r w:rsidR="008239EC" w:rsidRPr="00387F31">
        <w:rPr>
          <w:rFonts w:ascii="Arial" w:hAnsi="Arial" w:cs="Arial"/>
        </w:rPr>
        <w:t xml:space="preserve"> da assistência social</w:t>
      </w:r>
      <w:r w:rsidRPr="00387F31">
        <w:rPr>
          <w:rFonts w:ascii="Arial" w:hAnsi="Arial" w:cs="Arial"/>
        </w:rPr>
        <w:t xml:space="preserve"> são</w:t>
      </w:r>
      <w:r w:rsidR="008239EC" w:rsidRPr="00387F31">
        <w:rPr>
          <w:rFonts w:ascii="Arial" w:hAnsi="Arial" w:cs="Arial"/>
        </w:rPr>
        <w:t xml:space="preserve">: a) Defesa intransigente dos direitos sócio assistenciais; b) Compromisso em ofertar serviços, programas, projetos e benefícios de qualidade que garantam a oportunidade de convívio para o fortalecimento de laços familiares e sociais; c) Promoção aos usuários do acesso à informação, garantindo conhecer o nome e a credencial de quem os atende; d) </w:t>
      </w:r>
      <w:proofErr w:type="gramStart"/>
      <w:r w:rsidR="008239EC" w:rsidRPr="00387F31">
        <w:rPr>
          <w:rFonts w:ascii="Arial" w:hAnsi="Arial" w:cs="Arial"/>
        </w:rPr>
        <w:t>Proteção à privacidade dos usuários, observado</w:t>
      </w:r>
      <w:proofErr w:type="gramEnd"/>
      <w:r w:rsidR="008239EC" w:rsidRPr="00387F31">
        <w:rPr>
          <w:rFonts w:ascii="Arial" w:hAnsi="Arial" w:cs="Arial"/>
        </w:rPr>
        <w:t xml:space="preserve"> o sigilo profissional, preservando sua privacidade e opção e resgatando sua história de vida; e) Compromisso em garantir atenção profissional direcionada para construção de projetos pessoais e sociais para autonomia e sustentabilidade; f) Reconhecimento do direito dos usuários a ter acesso a benefícios e renda e a programas de oportunidades para inserção profissional e social; g) Incentivo aos usuários para que estes exerçam seus direitos para participar de fóruns, conselhos, movimentos sociais e cooperativas populares de produção; h) Garantia do acesso da população a política de assistência social sem discriminação de qualquer natureza (gênero, raça/etnia, credo, orientação sexual, classe social, ou outras), resguardados os critérios de elegibilidade dos diferentes programas, projetos, serviços e benefícios; i) Devolução das informações colhidas nos estudos e pesquisas aos usuários, no sentido de que estes possam usá-las para fortalecimento de seus interesses; j) Contribuição </w:t>
      </w:r>
      <w:r w:rsidR="003B5429">
        <w:rPr>
          <w:rFonts w:ascii="Arial" w:hAnsi="Arial" w:cs="Arial"/>
        </w:rPr>
        <w:t xml:space="preserve">  </w:t>
      </w:r>
      <w:r w:rsidR="008239EC" w:rsidRPr="00387F31">
        <w:rPr>
          <w:rFonts w:ascii="Arial" w:hAnsi="Arial" w:cs="Arial"/>
        </w:rPr>
        <w:t xml:space="preserve">para </w:t>
      </w:r>
      <w:r w:rsidR="003B5429">
        <w:rPr>
          <w:rFonts w:ascii="Arial" w:hAnsi="Arial" w:cs="Arial"/>
        </w:rPr>
        <w:t xml:space="preserve">   </w:t>
      </w:r>
      <w:r w:rsidR="008239EC" w:rsidRPr="00387F31">
        <w:rPr>
          <w:rFonts w:ascii="Arial" w:hAnsi="Arial" w:cs="Arial"/>
        </w:rPr>
        <w:t xml:space="preserve">a criação </w:t>
      </w:r>
      <w:r w:rsidR="003B5429">
        <w:rPr>
          <w:rFonts w:ascii="Arial" w:hAnsi="Arial" w:cs="Arial"/>
        </w:rPr>
        <w:t xml:space="preserve">  </w:t>
      </w:r>
      <w:r w:rsidR="008239EC" w:rsidRPr="00387F31">
        <w:rPr>
          <w:rFonts w:ascii="Arial" w:hAnsi="Arial" w:cs="Arial"/>
        </w:rPr>
        <w:t xml:space="preserve">de </w:t>
      </w:r>
      <w:r w:rsidR="003B5429">
        <w:rPr>
          <w:rFonts w:ascii="Arial" w:hAnsi="Arial" w:cs="Arial"/>
        </w:rPr>
        <w:t xml:space="preserve"> </w:t>
      </w:r>
      <w:r w:rsidR="008239EC" w:rsidRPr="00387F31">
        <w:rPr>
          <w:rFonts w:ascii="Arial" w:hAnsi="Arial" w:cs="Arial"/>
        </w:rPr>
        <w:t xml:space="preserve">mecanismos que venham desburocratizar a </w:t>
      </w:r>
    </w:p>
    <w:p w:rsidR="003B5429" w:rsidRDefault="003B5429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</w:p>
    <w:p w:rsidR="003B5429" w:rsidRDefault="003B5429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</w:p>
    <w:p w:rsidR="008239EC" w:rsidRDefault="008239EC" w:rsidP="00981265">
      <w:pPr>
        <w:tabs>
          <w:tab w:val="left" w:pos="735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387F31">
        <w:rPr>
          <w:rFonts w:ascii="Arial" w:hAnsi="Arial" w:cs="Arial"/>
        </w:rPr>
        <w:t>relação</w:t>
      </w:r>
      <w:proofErr w:type="gramEnd"/>
      <w:r w:rsidRPr="00387F31">
        <w:rPr>
          <w:rFonts w:ascii="Arial" w:hAnsi="Arial" w:cs="Arial"/>
        </w:rPr>
        <w:t xml:space="preserve"> com os usuários, no sentido de agilizar e melhorar os serviços prestados</w:t>
      </w:r>
      <w:r w:rsidR="00387F31">
        <w:rPr>
          <w:rFonts w:ascii="Arial" w:hAnsi="Arial" w:cs="Arial"/>
        </w:rPr>
        <w:t>.</w:t>
      </w:r>
    </w:p>
    <w:p w:rsidR="00387F31" w:rsidRPr="00387F31" w:rsidRDefault="00387F31" w:rsidP="00387F31">
      <w:pPr>
        <w:spacing w:line="360" w:lineRule="auto"/>
        <w:ind w:firstLine="708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>A</w:t>
      </w:r>
      <w:r>
        <w:rPr>
          <w:rFonts w:ascii="Arial" w:hAnsi="Arial" w:cs="Arial"/>
        </w:rPr>
        <w:t>inda a</w:t>
      </w:r>
      <w:r w:rsidRPr="00387F31">
        <w:rPr>
          <w:rFonts w:ascii="Arial" w:hAnsi="Arial" w:cs="Arial"/>
        </w:rPr>
        <w:t xml:space="preserve"> criação da função possibilitará ao Assistente Social</w:t>
      </w:r>
      <w:proofErr w:type="gramStart"/>
      <w:r w:rsidRPr="00387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387F31">
        <w:rPr>
          <w:rFonts w:ascii="Arial" w:hAnsi="Arial" w:cs="Arial"/>
        </w:rPr>
        <w:t xml:space="preserve">identificar, analisar e compreender as demandas </w:t>
      </w:r>
      <w:r>
        <w:rPr>
          <w:rFonts w:ascii="Arial" w:hAnsi="Arial" w:cs="Arial"/>
        </w:rPr>
        <w:t>locais</w:t>
      </w:r>
      <w:r w:rsidRPr="00387F3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colaborar na  formulação de respostas às mesmas</w:t>
      </w:r>
      <w:r w:rsidRPr="00387F31">
        <w:rPr>
          <w:rFonts w:ascii="Arial" w:hAnsi="Arial" w:cs="Arial"/>
        </w:rPr>
        <w:t>.</w:t>
      </w:r>
    </w:p>
    <w:p w:rsidR="000A788B" w:rsidRPr="00387F31" w:rsidRDefault="00981844" w:rsidP="00981265">
      <w:pPr>
        <w:spacing w:line="360" w:lineRule="auto"/>
        <w:ind w:firstLine="708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>Sendo o que havia para momento, renovamos nossas elevadas estimas e considerações</w:t>
      </w:r>
      <w:r w:rsidR="000A788B" w:rsidRPr="00387F31">
        <w:rPr>
          <w:rFonts w:ascii="Arial" w:hAnsi="Arial" w:cs="Arial"/>
        </w:rPr>
        <w:t>.</w:t>
      </w:r>
    </w:p>
    <w:p w:rsidR="00981844" w:rsidRPr="00387F31" w:rsidRDefault="00981844" w:rsidP="00981265">
      <w:pPr>
        <w:spacing w:line="360" w:lineRule="auto"/>
        <w:ind w:firstLine="708"/>
        <w:jc w:val="both"/>
        <w:rPr>
          <w:rFonts w:ascii="Arial" w:hAnsi="Arial" w:cs="Arial"/>
        </w:rPr>
      </w:pPr>
      <w:r w:rsidRPr="00387F31">
        <w:rPr>
          <w:rFonts w:ascii="Arial" w:hAnsi="Arial" w:cs="Arial"/>
        </w:rPr>
        <w:t xml:space="preserve"> </w:t>
      </w:r>
    </w:p>
    <w:p w:rsidR="000A788B" w:rsidRPr="00387F31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  <w:r w:rsidRPr="00387F31">
        <w:rPr>
          <w:rFonts w:ascii="Arial" w:hAnsi="Arial" w:cs="Arial"/>
          <w:b/>
          <w:spacing w:val="-3"/>
        </w:rPr>
        <w:t xml:space="preserve">             GABINETE DO PREFEITO MUNICIPAL</w:t>
      </w:r>
      <w:r w:rsidR="00336D58" w:rsidRPr="00387F31">
        <w:rPr>
          <w:rFonts w:ascii="Arial" w:hAnsi="Arial" w:cs="Arial"/>
          <w:spacing w:val="-3"/>
        </w:rPr>
        <w:t>, ao 1º</w:t>
      </w:r>
      <w:proofErr w:type="gramStart"/>
      <w:r w:rsidR="00336D58" w:rsidRPr="00387F31">
        <w:rPr>
          <w:rFonts w:ascii="Arial" w:hAnsi="Arial" w:cs="Arial"/>
          <w:spacing w:val="-3"/>
        </w:rPr>
        <w:t xml:space="preserve">  </w:t>
      </w:r>
      <w:proofErr w:type="gramEnd"/>
      <w:r w:rsidR="00336D58" w:rsidRPr="00387F31">
        <w:rPr>
          <w:rFonts w:ascii="Arial" w:hAnsi="Arial" w:cs="Arial"/>
          <w:spacing w:val="-3"/>
        </w:rPr>
        <w:t>dia</w:t>
      </w:r>
      <w:r w:rsidRPr="00387F31">
        <w:rPr>
          <w:rFonts w:ascii="Arial" w:hAnsi="Arial" w:cs="Arial"/>
          <w:spacing w:val="-3"/>
        </w:rPr>
        <w:t xml:space="preserve"> do mês de </w:t>
      </w:r>
      <w:r w:rsidR="00336D58" w:rsidRPr="00387F31">
        <w:rPr>
          <w:rFonts w:ascii="Arial" w:hAnsi="Arial" w:cs="Arial"/>
          <w:spacing w:val="-3"/>
        </w:rPr>
        <w:t>agosto de 2019</w:t>
      </w:r>
      <w:r w:rsidRPr="00387F31">
        <w:rPr>
          <w:rFonts w:ascii="Arial" w:hAnsi="Arial" w:cs="Arial"/>
          <w:spacing w:val="-3"/>
        </w:rPr>
        <w:t>.</w:t>
      </w:r>
    </w:p>
    <w:p w:rsidR="000A788B" w:rsidRPr="00387F31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</w:p>
    <w:p w:rsidR="000A788B" w:rsidRPr="00387F31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pacing w:val="-3"/>
        </w:rPr>
      </w:pPr>
    </w:p>
    <w:p w:rsidR="000A788B" w:rsidRPr="00387F31" w:rsidRDefault="000A788B" w:rsidP="00981265">
      <w:pPr>
        <w:tabs>
          <w:tab w:val="left" w:pos="1985"/>
        </w:tabs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spacing w:val="-3"/>
        </w:rPr>
      </w:pPr>
      <w:r w:rsidRPr="00387F31">
        <w:rPr>
          <w:rFonts w:ascii="Arial" w:hAnsi="Arial" w:cs="Arial"/>
          <w:b/>
          <w:spacing w:val="-3"/>
        </w:rPr>
        <w:t>GUILHERME EUGENIO GRANZOTTO</w:t>
      </w:r>
    </w:p>
    <w:p w:rsidR="000A788B" w:rsidRPr="00387F31" w:rsidRDefault="000A788B" w:rsidP="00981265">
      <w:pPr>
        <w:tabs>
          <w:tab w:val="left" w:pos="2280"/>
        </w:tabs>
        <w:spacing w:line="360" w:lineRule="auto"/>
        <w:jc w:val="center"/>
        <w:rPr>
          <w:rFonts w:ascii="Arial" w:hAnsi="Arial" w:cs="Arial"/>
        </w:rPr>
      </w:pPr>
      <w:r w:rsidRPr="00387F31">
        <w:rPr>
          <w:rFonts w:ascii="Arial" w:hAnsi="Arial" w:cs="Arial"/>
          <w:b/>
          <w:spacing w:val="-3"/>
        </w:rPr>
        <w:t>Prefeito Municipal</w:t>
      </w:r>
    </w:p>
    <w:sectPr w:rsidR="000A788B" w:rsidRPr="00387F31" w:rsidSect="00387F31">
      <w:headerReference w:type="default" r:id="rId8"/>
      <w:pgSz w:w="11900" w:h="16840"/>
      <w:pgMar w:top="1417" w:right="155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D7" w:rsidRDefault="00401DD7" w:rsidP="000A788B">
      <w:r>
        <w:separator/>
      </w:r>
    </w:p>
  </w:endnote>
  <w:endnote w:type="continuationSeparator" w:id="0">
    <w:p w:rsidR="00401DD7" w:rsidRDefault="00401DD7" w:rsidP="000A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D7" w:rsidRDefault="00401DD7" w:rsidP="000A788B">
      <w:r>
        <w:separator/>
      </w:r>
    </w:p>
  </w:footnote>
  <w:footnote w:type="continuationSeparator" w:id="0">
    <w:p w:rsidR="00401DD7" w:rsidRDefault="00401DD7" w:rsidP="000A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D7" w:rsidRDefault="00401DD7" w:rsidP="000A788B">
    <w:pPr>
      <w:framePr w:wrap="auto" w:vAnchor="page" w:hAnchor="page" w:x="361" w:y="721"/>
    </w:pPr>
    <w:r>
      <w:rPr>
        <w:noProof/>
        <w:lang w:eastAsia="pt-BR"/>
      </w:rPr>
      <w:drawing>
        <wp:inline distT="0" distB="0" distL="0" distR="0" wp14:anchorId="5378FAF7" wp14:editId="6340B1BE">
          <wp:extent cx="731520" cy="707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DD7" w:rsidRDefault="00401DD7" w:rsidP="000A788B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:rsidR="00401DD7" w:rsidRDefault="00401DD7" w:rsidP="000A788B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>MUNICÍPIO DE ARATIBA</w:t>
    </w:r>
  </w:p>
  <w:p w:rsidR="00401DD7" w:rsidRDefault="00401DD7" w:rsidP="000A788B">
    <w:pPr>
      <w:pStyle w:val="Legenda"/>
      <w:framePr w:w="6242" w:wrap="notBeside" w:x="1702" w:y="665"/>
      <w:ind w:firstLine="0"/>
      <w:rPr>
        <w:sz w:val="16"/>
        <w:szCs w:val="16"/>
      </w:rPr>
    </w:pPr>
    <w:r>
      <w:rPr>
        <w:sz w:val="16"/>
        <w:szCs w:val="16"/>
      </w:rPr>
      <w:t>Rua Luiz Loeser, 287 – Centro – Fone: (54) 376-1114 - CNPJ 87.613.469/0001-</w:t>
    </w:r>
    <w:proofErr w:type="gramStart"/>
    <w:r>
      <w:rPr>
        <w:sz w:val="16"/>
        <w:szCs w:val="16"/>
      </w:rPr>
      <w:t>84</w:t>
    </w:r>
    <w:proofErr w:type="gramEnd"/>
  </w:p>
  <w:p w:rsidR="00401DD7" w:rsidRDefault="00401DD7" w:rsidP="000A788B">
    <w:pPr>
      <w:pStyle w:val="Legenda"/>
      <w:framePr w:w="6242" w:wrap="notBeside" w:x="1702" w:y="665"/>
      <w:ind w:firstLine="0"/>
    </w:pPr>
    <w:r>
      <w:t>99.770-000 - ARATIBA – RS</w:t>
    </w:r>
  </w:p>
  <w:p w:rsidR="00401DD7" w:rsidRDefault="00401DD7">
    <w:pPr>
      <w:pStyle w:val="Cabealho"/>
    </w:pPr>
  </w:p>
  <w:p w:rsidR="00401DD7" w:rsidRDefault="00401D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374"/>
    <w:multiLevelType w:val="hybridMultilevel"/>
    <w:tmpl w:val="85662C7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4"/>
    <w:rsid w:val="0001355C"/>
    <w:rsid w:val="000A788B"/>
    <w:rsid w:val="000C5BCA"/>
    <w:rsid w:val="001C12F5"/>
    <w:rsid w:val="001C755F"/>
    <w:rsid w:val="0030703C"/>
    <w:rsid w:val="003146DC"/>
    <w:rsid w:val="00336D58"/>
    <w:rsid w:val="00387F31"/>
    <w:rsid w:val="003B0F83"/>
    <w:rsid w:val="003B5429"/>
    <w:rsid w:val="00400ED5"/>
    <w:rsid w:val="00401DD7"/>
    <w:rsid w:val="00493BC5"/>
    <w:rsid w:val="004B7B4C"/>
    <w:rsid w:val="004D17C0"/>
    <w:rsid w:val="00595F05"/>
    <w:rsid w:val="006F5B1A"/>
    <w:rsid w:val="00736281"/>
    <w:rsid w:val="00743F76"/>
    <w:rsid w:val="007C100C"/>
    <w:rsid w:val="007F3F56"/>
    <w:rsid w:val="00801D2E"/>
    <w:rsid w:val="008239EC"/>
    <w:rsid w:val="00981265"/>
    <w:rsid w:val="00981844"/>
    <w:rsid w:val="00B358CD"/>
    <w:rsid w:val="00C20CBD"/>
    <w:rsid w:val="00C4429A"/>
    <w:rsid w:val="00C50290"/>
    <w:rsid w:val="00C70AAE"/>
    <w:rsid w:val="00CE512B"/>
    <w:rsid w:val="00D14206"/>
    <w:rsid w:val="00F76836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8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6281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736281"/>
    <w:rPr>
      <w:b/>
      <w:bCs/>
    </w:rPr>
  </w:style>
  <w:style w:type="paragraph" w:styleId="Corpodetexto">
    <w:name w:val="Body Text"/>
    <w:basedOn w:val="Normal"/>
    <w:link w:val="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6281"/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36281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8B"/>
  </w:style>
  <w:style w:type="paragraph" w:styleId="Rodap">
    <w:name w:val="footer"/>
    <w:basedOn w:val="Normal"/>
    <w:link w:val="Rodap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8B"/>
  </w:style>
  <w:style w:type="paragraph" w:styleId="Textodebalo">
    <w:name w:val="Balloon Text"/>
    <w:basedOn w:val="Normal"/>
    <w:link w:val="TextodebaloChar"/>
    <w:uiPriority w:val="99"/>
    <w:semiHidden/>
    <w:unhideWhenUsed/>
    <w:rsid w:val="000A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A788B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rsid w:val="006F5B1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84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6281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qFormat/>
    <w:rsid w:val="00736281"/>
    <w:rPr>
      <w:b/>
      <w:bCs/>
    </w:rPr>
  </w:style>
  <w:style w:type="paragraph" w:styleId="Corpodetexto">
    <w:name w:val="Body Text"/>
    <w:basedOn w:val="Normal"/>
    <w:link w:val="Corpodetexto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6281"/>
    <w:rPr>
      <w:rFonts w:ascii="Times New Roman" w:eastAsia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rsid w:val="007362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36281"/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788B"/>
  </w:style>
  <w:style w:type="paragraph" w:styleId="Rodap">
    <w:name w:val="footer"/>
    <w:basedOn w:val="Normal"/>
    <w:link w:val="RodapChar"/>
    <w:uiPriority w:val="99"/>
    <w:unhideWhenUsed/>
    <w:rsid w:val="000A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788B"/>
  </w:style>
  <w:style w:type="paragraph" w:styleId="Textodebalo">
    <w:name w:val="Balloon Text"/>
    <w:basedOn w:val="Normal"/>
    <w:link w:val="TextodebaloChar"/>
    <w:uiPriority w:val="99"/>
    <w:semiHidden/>
    <w:unhideWhenUsed/>
    <w:rsid w:val="000A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8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A788B"/>
    <w:pPr>
      <w:framePr w:w="4363" w:h="1012" w:wrap="notBeside" w:vAnchor="page" w:hAnchor="page" w:x="1815" w:y="836"/>
      <w:autoSpaceDE w:val="0"/>
      <w:autoSpaceDN w:val="0"/>
      <w:adjustRightInd w:val="0"/>
      <w:spacing w:line="278" w:lineRule="exact"/>
      <w:ind w:firstLine="648"/>
      <w:jc w:val="center"/>
    </w:pPr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rsid w:val="006F5B1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Demarco Júnior</dc:creator>
  <cp:lastModifiedBy>Rosma</cp:lastModifiedBy>
  <cp:revision>19</cp:revision>
  <cp:lastPrinted>2019-08-19T13:54:00Z</cp:lastPrinted>
  <dcterms:created xsi:type="dcterms:W3CDTF">2019-05-31T16:51:00Z</dcterms:created>
  <dcterms:modified xsi:type="dcterms:W3CDTF">2019-08-19T13:54:00Z</dcterms:modified>
</cp:coreProperties>
</file>